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1B2" w:rsidRDefault="008731B2">
      <w:pPr>
        <w:rPr>
          <w:sz w:val="28"/>
          <w:szCs w:val="28"/>
        </w:rPr>
      </w:pPr>
      <w:r>
        <w:rPr>
          <w:sz w:val="28"/>
          <w:szCs w:val="28"/>
        </w:rPr>
        <w:t xml:space="preserve">From Paul Richardson – Chairman of York Opera </w:t>
      </w:r>
    </w:p>
    <w:p w:rsidR="00811DEE" w:rsidRDefault="008731B2">
      <w:pPr>
        <w:rPr>
          <w:sz w:val="28"/>
          <w:szCs w:val="28"/>
        </w:rPr>
      </w:pPr>
      <w:r>
        <w:rPr>
          <w:sz w:val="28"/>
          <w:szCs w:val="28"/>
        </w:rPr>
        <w:t xml:space="preserve"> (Email </w:t>
      </w:r>
      <w:hyperlink r:id="rId4" w:history="1">
        <w:r w:rsidRPr="008601CC">
          <w:rPr>
            <w:rStyle w:val="Hyperlink"/>
            <w:sz w:val="28"/>
            <w:szCs w:val="28"/>
          </w:rPr>
          <w:t>Richardsonpharm@aol.com</w:t>
        </w:r>
      </w:hyperlink>
      <w:r>
        <w:rPr>
          <w:sz w:val="28"/>
          <w:szCs w:val="28"/>
        </w:rPr>
        <w:t>)</w:t>
      </w:r>
    </w:p>
    <w:p w:rsidR="00CF2225" w:rsidRDefault="00CF2225">
      <w:pPr>
        <w:rPr>
          <w:sz w:val="28"/>
          <w:szCs w:val="28"/>
        </w:rPr>
      </w:pPr>
    </w:p>
    <w:p w:rsidR="008731B2" w:rsidRDefault="008731B2">
      <w:pPr>
        <w:rPr>
          <w:sz w:val="28"/>
          <w:szCs w:val="28"/>
        </w:rPr>
      </w:pPr>
      <w:r>
        <w:rPr>
          <w:sz w:val="28"/>
          <w:szCs w:val="28"/>
        </w:rPr>
        <w:t>Dear All,</w:t>
      </w:r>
    </w:p>
    <w:p w:rsidR="008731B2" w:rsidRDefault="008731B2">
      <w:pPr>
        <w:rPr>
          <w:sz w:val="28"/>
          <w:szCs w:val="28"/>
        </w:rPr>
      </w:pPr>
      <w:r>
        <w:rPr>
          <w:sz w:val="28"/>
          <w:szCs w:val="28"/>
        </w:rPr>
        <w:t>Thank you all very much for attending the Auditions for our forthcoming production of ‘The Marriage of Figaro’.</w:t>
      </w:r>
    </w:p>
    <w:p w:rsidR="008731B2" w:rsidRDefault="008731B2">
      <w:pPr>
        <w:rPr>
          <w:sz w:val="28"/>
          <w:szCs w:val="28"/>
        </w:rPr>
      </w:pPr>
      <w:r>
        <w:rPr>
          <w:sz w:val="28"/>
          <w:szCs w:val="28"/>
        </w:rPr>
        <w:t>I know it is customary to say on these occasions that the standard was very high and it was very difficult to make decisions – but this was truly the case! Over 40 auditionees applied for just 11 parts, and we were absolutely blown away by the exceptional quality of everyone who came – Thank you all!</w:t>
      </w:r>
    </w:p>
    <w:p w:rsidR="00E343E4" w:rsidRDefault="00E343E4">
      <w:pPr>
        <w:rPr>
          <w:sz w:val="28"/>
          <w:szCs w:val="28"/>
        </w:rPr>
      </w:pPr>
      <w:r>
        <w:rPr>
          <w:sz w:val="28"/>
          <w:szCs w:val="28"/>
        </w:rPr>
        <w:t>I have asked James to forward this letter to you all. This is not a usual practice but I wanted to emphasise to everyone how very impressed we were by the amount of preparation you had done and the quality of your performances.</w:t>
      </w:r>
    </w:p>
    <w:p w:rsidR="008731B2" w:rsidRDefault="008731B2">
      <w:pPr>
        <w:rPr>
          <w:sz w:val="28"/>
          <w:szCs w:val="28"/>
        </w:rPr>
      </w:pPr>
      <w:r>
        <w:rPr>
          <w:sz w:val="28"/>
          <w:szCs w:val="28"/>
        </w:rPr>
        <w:t xml:space="preserve">By now you will have heard whether you have been cast or not. Congratulations to all who were </w:t>
      </w:r>
      <w:r w:rsidR="00E343E4">
        <w:rPr>
          <w:sz w:val="28"/>
          <w:szCs w:val="28"/>
        </w:rPr>
        <w:t>successful</w:t>
      </w:r>
      <w:r>
        <w:rPr>
          <w:sz w:val="28"/>
          <w:szCs w:val="28"/>
        </w:rPr>
        <w:t xml:space="preserve"> and sincere condolences to those who were not</w:t>
      </w:r>
      <w:r w:rsidR="00E343E4">
        <w:rPr>
          <w:sz w:val="28"/>
          <w:szCs w:val="28"/>
        </w:rPr>
        <w:t>. Please do not be down-hearted – we genuinely could have cast most of the roles many times over.</w:t>
      </w:r>
    </w:p>
    <w:p w:rsidR="00E343E4" w:rsidRDefault="00E343E4">
      <w:pPr>
        <w:rPr>
          <w:sz w:val="28"/>
          <w:szCs w:val="28"/>
        </w:rPr>
      </w:pPr>
      <w:r>
        <w:rPr>
          <w:sz w:val="28"/>
          <w:szCs w:val="28"/>
        </w:rPr>
        <w:t xml:space="preserve">For those of you who did not get cast may I invite you again to come and sing in our Chorus Concerts. Details are being finalised, but there will most likely be 2 concerts in early April. There will be a mixture </w:t>
      </w:r>
      <w:r w:rsidR="00CF2225">
        <w:rPr>
          <w:sz w:val="28"/>
          <w:szCs w:val="28"/>
        </w:rPr>
        <w:t>of solos, ensembles</w:t>
      </w:r>
      <w:r>
        <w:rPr>
          <w:sz w:val="28"/>
          <w:szCs w:val="28"/>
        </w:rPr>
        <w:t xml:space="preserve"> and some big chorus numbers – I would love to have you involved!</w:t>
      </w:r>
    </w:p>
    <w:p w:rsidR="00E343E4" w:rsidRDefault="00E343E4">
      <w:pPr>
        <w:rPr>
          <w:sz w:val="28"/>
          <w:szCs w:val="28"/>
        </w:rPr>
      </w:pPr>
      <w:r>
        <w:rPr>
          <w:sz w:val="28"/>
          <w:szCs w:val="28"/>
        </w:rPr>
        <w:t>Rehearsals start at 7.30 on Thursday 17</w:t>
      </w:r>
      <w:r w:rsidRPr="00E343E4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January at Lidgett Grove – please come!</w:t>
      </w:r>
    </w:p>
    <w:p w:rsidR="00CF2225" w:rsidRDefault="00CF2225">
      <w:pPr>
        <w:rPr>
          <w:sz w:val="28"/>
          <w:szCs w:val="28"/>
        </w:rPr>
      </w:pPr>
      <w:r>
        <w:rPr>
          <w:sz w:val="28"/>
          <w:szCs w:val="28"/>
        </w:rPr>
        <w:t>Once again, thank you all.</w:t>
      </w:r>
    </w:p>
    <w:p w:rsidR="00CF2225" w:rsidRDefault="00CF2225">
      <w:pPr>
        <w:rPr>
          <w:sz w:val="28"/>
          <w:szCs w:val="28"/>
        </w:rPr>
      </w:pPr>
      <w:r>
        <w:rPr>
          <w:sz w:val="28"/>
          <w:szCs w:val="28"/>
        </w:rPr>
        <w:t>Best wishes</w:t>
      </w:r>
    </w:p>
    <w:p w:rsidR="00CF2225" w:rsidRDefault="00CF2225">
      <w:pPr>
        <w:rPr>
          <w:sz w:val="28"/>
          <w:szCs w:val="28"/>
        </w:rPr>
      </w:pPr>
      <w:r>
        <w:rPr>
          <w:sz w:val="28"/>
          <w:szCs w:val="28"/>
        </w:rPr>
        <w:t>Paul</w:t>
      </w:r>
    </w:p>
    <w:p w:rsidR="00E343E4" w:rsidRDefault="00E343E4">
      <w:pPr>
        <w:rPr>
          <w:sz w:val="28"/>
          <w:szCs w:val="28"/>
        </w:rPr>
      </w:pPr>
    </w:p>
    <w:p w:rsidR="00E343E4" w:rsidRDefault="00E343E4">
      <w:pPr>
        <w:rPr>
          <w:sz w:val="28"/>
          <w:szCs w:val="28"/>
        </w:rPr>
      </w:pPr>
    </w:p>
    <w:p w:rsidR="00E343E4" w:rsidRDefault="00E343E4">
      <w:pPr>
        <w:rPr>
          <w:sz w:val="28"/>
          <w:szCs w:val="28"/>
        </w:rPr>
      </w:pPr>
    </w:p>
    <w:p w:rsidR="008731B2" w:rsidRDefault="008731B2">
      <w:pPr>
        <w:rPr>
          <w:sz w:val="28"/>
          <w:szCs w:val="28"/>
        </w:rPr>
      </w:pPr>
    </w:p>
    <w:p w:rsidR="008731B2" w:rsidRPr="008731B2" w:rsidRDefault="008731B2">
      <w:pPr>
        <w:rPr>
          <w:sz w:val="28"/>
          <w:szCs w:val="28"/>
        </w:rPr>
      </w:pPr>
    </w:p>
    <w:sectPr w:rsidR="008731B2" w:rsidRPr="008731B2" w:rsidSect="00811D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4"/>
  <w:proofState w:spelling="clean" w:grammar="clean"/>
  <w:defaultTabStop w:val="720"/>
  <w:characterSpacingControl w:val="doNotCompress"/>
  <w:compat/>
  <w:rsids>
    <w:rsidRoot w:val="008731B2"/>
    <w:rsid w:val="00811DEE"/>
    <w:rsid w:val="008731B2"/>
    <w:rsid w:val="00CF2225"/>
    <w:rsid w:val="00E34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D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731B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ichardsonpharm@ao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</dc:creator>
  <cp:lastModifiedBy>Paul</cp:lastModifiedBy>
  <cp:revision>1</cp:revision>
  <cp:lastPrinted>2019-01-11T16:50:00Z</cp:lastPrinted>
  <dcterms:created xsi:type="dcterms:W3CDTF">2019-01-11T16:27:00Z</dcterms:created>
  <dcterms:modified xsi:type="dcterms:W3CDTF">2019-01-11T16:51:00Z</dcterms:modified>
</cp:coreProperties>
</file>